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104" w14:textId="78734ABA" w:rsidR="00DF78D8" w:rsidRDefault="00943B9C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WRITTEN SUBMISSIONS OF [PARTY TITLE]</w:t>
      </w:r>
    </w:p>
    <w:p w14:paraId="7A06B807" w14:textId="6ECEEB7C" w:rsidR="00470787" w:rsidRDefault="00470787" w:rsidP="00934E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401C260D" w14:textId="6C32730C" w:rsidR="00470787" w:rsidRPr="00470787" w:rsidRDefault="00470787" w:rsidP="00CA5A2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  <w:sz w:val="20"/>
        </w:rPr>
      </w:pPr>
      <w:bookmarkStart w:id="0" w:name="_Hlk31959557"/>
      <w:r w:rsidRPr="00470787">
        <w:rPr>
          <w:rFonts w:asciiTheme="minorHAnsi" w:hAnsiTheme="minorHAnsi" w:cs="Calibri"/>
          <w:iCs/>
          <w:sz w:val="20"/>
        </w:rPr>
        <w:t>[</w:t>
      </w:r>
      <w:r w:rsidRPr="005258DC">
        <w:rPr>
          <w:rFonts w:asciiTheme="minorHAnsi" w:hAnsiTheme="minorHAnsi" w:cs="Calibri"/>
          <w:i/>
          <w:iCs/>
          <w:sz w:val="20"/>
        </w:rPr>
        <w:t>SUPREME/DISTRICT/MAGISTRATES</w:t>
      </w:r>
      <w:r w:rsidR="007B10F9">
        <w:rPr>
          <w:rFonts w:asciiTheme="minorHAnsi" w:hAnsiTheme="minorHAnsi" w:cs="Calibri"/>
          <w:i/>
          <w:iCs/>
          <w:sz w:val="20"/>
        </w:rPr>
        <w:t>/YOUTH</w:t>
      </w:r>
      <w:r w:rsidR="0023721C">
        <w:rPr>
          <w:rFonts w:asciiTheme="minorHAnsi" w:hAnsiTheme="minorHAnsi" w:cs="Calibri"/>
          <w:i/>
          <w:iCs/>
          <w:sz w:val="20"/>
        </w:rPr>
        <w:t>/E</w:t>
      </w:r>
      <w:r w:rsidR="003542DF">
        <w:rPr>
          <w:rFonts w:asciiTheme="minorHAnsi" w:hAnsiTheme="minorHAnsi" w:cs="Calibri"/>
          <w:i/>
          <w:iCs/>
          <w:sz w:val="20"/>
        </w:rPr>
        <w:t>NVIRONMENT, RESOURCES AND DEVELOPMENT</w:t>
      </w:r>
      <w:r w:rsidR="0023721C">
        <w:rPr>
          <w:rFonts w:asciiTheme="minorHAnsi" w:hAnsiTheme="minorHAnsi" w:cs="Calibri"/>
          <w:i/>
          <w:iCs/>
          <w:sz w:val="20"/>
        </w:rPr>
        <w:t>/YOUTH</w:t>
      </w:r>
      <w:r w:rsidRPr="00470787">
        <w:rPr>
          <w:rFonts w:asciiTheme="minorHAnsi" w:hAnsiTheme="minorHAnsi" w:cs="Calibri"/>
          <w:iCs/>
          <w:sz w:val="20"/>
        </w:rPr>
        <w:t xml:space="preserve">] </w:t>
      </w:r>
      <w:r w:rsidR="005258DC">
        <w:rPr>
          <w:rFonts w:asciiTheme="minorHAnsi" w:hAnsiTheme="minorHAnsi" w:cs="Calibri"/>
          <w:b/>
          <w:sz w:val="12"/>
        </w:rPr>
        <w:t>Delete all but one</w:t>
      </w:r>
      <w:r w:rsidRPr="00470787">
        <w:rPr>
          <w:rFonts w:asciiTheme="minorHAnsi" w:hAnsiTheme="minorHAnsi" w:cs="Calibri"/>
          <w:b/>
          <w:sz w:val="12"/>
        </w:rPr>
        <w:t xml:space="preserve"> </w:t>
      </w:r>
      <w:r w:rsidRPr="00470787">
        <w:rPr>
          <w:rFonts w:asciiTheme="minorHAnsi" w:hAnsiTheme="minorHAnsi" w:cs="Calibri"/>
          <w:iCs/>
          <w:sz w:val="20"/>
        </w:rPr>
        <w:t xml:space="preserve">COURT </w:t>
      </w:r>
      <w:r w:rsidR="00934E32">
        <w:rPr>
          <w:rFonts w:asciiTheme="minorHAnsi" w:hAnsiTheme="minorHAnsi" w:cs="Calibri"/>
          <w:bCs/>
          <w:sz w:val="20"/>
        </w:rPr>
        <w:t>OF SOUTH AUSTRALIA</w:t>
      </w:r>
    </w:p>
    <w:p w14:paraId="2A7C3D2C" w14:textId="29C3F7A6" w:rsidR="008908F4" w:rsidRPr="00470787" w:rsidRDefault="008908F4" w:rsidP="008908F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[</w:t>
      </w:r>
      <w:r>
        <w:rPr>
          <w:rFonts w:asciiTheme="minorHAnsi" w:hAnsiTheme="minorHAnsi" w:cs="Calibri"/>
          <w:i/>
          <w:iCs/>
          <w:sz w:val="20"/>
        </w:rPr>
        <w:t>COURT OF APPEAL</w:t>
      </w:r>
      <w:r w:rsidRPr="00470787">
        <w:rPr>
          <w:rFonts w:asciiTheme="minorHAnsi" w:hAnsiTheme="minorHAnsi" w:cs="Calibri"/>
          <w:iCs/>
          <w:sz w:val="20"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12EC9146" w14:textId="77777777" w:rsidR="00470787" w:rsidRPr="00470787" w:rsidRDefault="00470787" w:rsidP="004707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CIVIL JURISDICTION</w:t>
      </w:r>
    </w:p>
    <w:p w14:paraId="188DE806" w14:textId="5158EC99" w:rsidR="00470787" w:rsidRPr="00470787" w:rsidRDefault="00470787" w:rsidP="004707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[</w:t>
      </w:r>
      <w:r w:rsidRPr="005258DC">
        <w:rPr>
          <w:rFonts w:asciiTheme="minorHAnsi" w:hAnsiTheme="minorHAnsi" w:cs="Calibri"/>
          <w:i/>
          <w:iCs/>
          <w:sz w:val="20"/>
        </w:rPr>
        <w:t>MINOR CIVIL</w:t>
      </w:r>
      <w:r w:rsidRPr="00470787">
        <w:rPr>
          <w:rFonts w:asciiTheme="minorHAnsi" w:hAnsiTheme="minorHAnsi" w:cs="Calibri"/>
          <w:iCs/>
          <w:sz w:val="20"/>
        </w:rPr>
        <w:t xml:space="preserve">] </w:t>
      </w:r>
      <w:r w:rsidR="005258DC">
        <w:rPr>
          <w:rFonts w:asciiTheme="minorHAnsi" w:hAnsiTheme="minorHAnsi" w:cs="Calibri"/>
          <w:b/>
          <w:sz w:val="12"/>
        </w:rPr>
        <w:t>If applicable</w:t>
      </w:r>
    </w:p>
    <w:p w14:paraId="170AED7F" w14:textId="33715583" w:rsidR="00470787" w:rsidRPr="00470787" w:rsidRDefault="00470787" w:rsidP="0099247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[</w:t>
      </w:r>
      <w:r w:rsidRPr="00470787">
        <w:rPr>
          <w:rFonts w:asciiTheme="minorHAnsi" w:hAnsiTheme="minorHAnsi" w:cs="Calibri"/>
          <w:i/>
          <w:iCs/>
          <w:sz w:val="20"/>
        </w:rPr>
        <w:t>NAME OF LIST</w:t>
      </w:r>
      <w:r w:rsidRPr="00470787">
        <w:rPr>
          <w:rFonts w:asciiTheme="minorHAnsi" w:hAnsiTheme="minorHAnsi" w:cs="Calibri"/>
          <w:iCs/>
          <w:sz w:val="20"/>
        </w:rPr>
        <w:t xml:space="preserve">] LIST </w:t>
      </w:r>
      <w:r w:rsidR="005258DC">
        <w:rPr>
          <w:rFonts w:asciiTheme="minorHAnsi" w:hAnsiTheme="minorHAnsi" w:cs="Calibri"/>
          <w:b/>
          <w:sz w:val="12"/>
        </w:rPr>
        <w:t>If applicable</w:t>
      </w:r>
    </w:p>
    <w:bookmarkEnd w:id="0"/>
    <w:p w14:paraId="36D5E5CC" w14:textId="424A5883" w:rsidR="00DF78D8" w:rsidRDefault="00DF78D8" w:rsidP="00934E3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5258DC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5258DC">
        <w:rPr>
          <w:rFonts w:asciiTheme="minorHAnsi" w:hAnsiTheme="minorHAnsi" w:cs="Calibri"/>
          <w:b/>
          <w:sz w:val="12"/>
        </w:rPr>
        <w:t>eg</w:t>
      </w:r>
      <w:proofErr w:type="spellEnd"/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904C2D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904C2D">
        <w:rPr>
          <w:rFonts w:asciiTheme="minorHAnsi" w:hAnsiTheme="minorHAnsi" w:cs="Calibri"/>
          <w:b/>
          <w:sz w:val="12"/>
        </w:rPr>
        <w:t xml:space="preserve"> if more than one</w:t>
      </w:r>
      <w:r w:rsidR="00470787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4C2993FB" w14:textId="77777777" w:rsidR="00DF78D8" w:rsidRPr="00ED71D0" w:rsidRDefault="00DF78D8" w:rsidP="00DF78D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20"/>
        </w:rPr>
      </w:pPr>
    </w:p>
    <w:p w14:paraId="721EF2DA" w14:textId="0247C69F" w:rsidR="00DF78D8" w:rsidRPr="00943B9C" w:rsidRDefault="00DF78D8" w:rsidP="00934E3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sz w:val="20"/>
        </w:rPr>
      </w:pPr>
      <w:r w:rsidRPr="00943B9C">
        <w:rPr>
          <w:rFonts w:asciiTheme="minorHAnsi" w:hAnsiTheme="minorHAnsi" w:cs="Calibri"/>
          <w:bCs/>
          <w:sz w:val="20"/>
        </w:rPr>
        <w:t>First Applicant</w:t>
      </w:r>
      <w:r w:rsidR="00943B9C" w:rsidRPr="00943B9C">
        <w:rPr>
          <w:rFonts w:asciiTheme="minorHAnsi" w:hAnsiTheme="minorHAnsi" w:cs="Calibri"/>
          <w:bCs/>
          <w:sz w:val="20"/>
        </w:rPr>
        <w:t>/Appellant</w:t>
      </w:r>
    </w:p>
    <w:p w14:paraId="0A0D5A17" w14:textId="77777777" w:rsidR="00DF78D8" w:rsidRPr="00934E32" w:rsidRDefault="00DF78D8" w:rsidP="00DF78D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20"/>
        </w:rPr>
      </w:pPr>
    </w:p>
    <w:p w14:paraId="3D45DC2D" w14:textId="77777777" w:rsidR="00DF78D8" w:rsidRPr="00943B9C" w:rsidRDefault="00DF78D8" w:rsidP="00934E3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sz w:val="20"/>
        </w:rPr>
      </w:pPr>
      <w:r w:rsidRPr="00943B9C">
        <w:rPr>
          <w:rFonts w:asciiTheme="minorHAnsi" w:hAnsiTheme="minorHAnsi" w:cs="Calibri"/>
          <w:bCs/>
          <w:sz w:val="20"/>
        </w:rPr>
        <w:t>First Respondent</w:t>
      </w:r>
    </w:p>
    <w:p w14:paraId="39020686" w14:textId="77777777" w:rsidR="00DF78D8" w:rsidRPr="00943B9C" w:rsidRDefault="00DF78D8" w:rsidP="00DF78D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20"/>
        </w:rPr>
      </w:pPr>
    </w:p>
    <w:p w14:paraId="1DC101FF" w14:textId="77777777" w:rsidR="00DF78D8" w:rsidRPr="00943B9C" w:rsidRDefault="00DF78D8" w:rsidP="00934E32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sz w:val="20"/>
        </w:rPr>
      </w:pPr>
      <w:r w:rsidRPr="00943B9C">
        <w:rPr>
          <w:rFonts w:asciiTheme="minorHAnsi" w:hAnsiTheme="minorHAnsi" w:cs="Calibri"/>
          <w:bCs/>
          <w:sz w:val="20"/>
        </w:rPr>
        <w:t>First Interested Party</w:t>
      </w:r>
    </w:p>
    <w:tbl>
      <w:tblPr>
        <w:tblStyle w:val="TableGrid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BF092D" w:rsidRPr="00BF092D" w14:paraId="1841F1FC" w14:textId="77777777" w:rsidTr="00934E3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B64FC8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bookmarkStart w:id="1" w:name="_Hlk38351993"/>
            <w:bookmarkStart w:id="2" w:name="_Hlk38383639"/>
            <w:r w:rsidRPr="00BF092D">
              <w:rPr>
                <w:rFonts w:ascii="Arial" w:hAnsi="Arial" w:cs="Arial"/>
                <w:sz w:val="20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FA677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BF092D" w:rsidRPr="00BF092D" w14:paraId="62E4DEF1" w14:textId="77777777" w:rsidTr="00934E3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05A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23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BF092D" w:rsidRPr="00BF092D" w14:paraId="66DC9619" w14:textId="77777777" w:rsidTr="00934E3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9A5CA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sz w:val="20"/>
                <w:szCs w:val="22"/>
                <w:lang w:val="en-US"/>
              </w:rPr>
              <w:t>Name of law firm / solicitor</w:t>
            </w:r>
          </w:p>
          <w:p w14:paraId="0169DF86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0C07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38D3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F092D" w:rsidRPr="00BF092D" w14:paraId="57639CE2" w14:textId="77777777" w:rsidTr="00934E3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C5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2418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3904D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1"/>
      <w:bookmarkEnd w:id="2"/>
    </w:tbl>
    <w:p w14:paraId="75F5D812" w14:textId="77777777" w:rsidR="00DF78D8" w:rsidRPr="00056F98" w:rsidRDefault="00DF78D8" w:rsidP="005258DC">
      <w:pPr>
        <w:spacing w:before="120" w:after="120"/>
        <w:rPr>
          <w:rFonts w:asciiTheme="minorHAnsi" w:hAnsiTheme="minorHAnsi" w:cs="Calibri"/>
          <w:sz w:val="20"/>
        </w:rPr>
      </w:pPr>
    </w:p>
    <w:p w14:paraId="2D70C0BF" w14:textId="123B1D0D" w:rsidR="002C6DB1" w:rsidRPr="002C6DB1" w:rsidRDefault="002C6DB1" w:rsidP="00056F98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Cs/>
          <w:sz w:val="20"/>
        </w:rPr>
      </w:pPr>
      <w:bookmarkStart w:id="3" w:name="_Hlk136511698"/>
      <w:r w:rsidRPr="002C6DB1">
        <w:rPr>
          <w:rFonts w:ascii="Arial" w:hAnsi="Arial" w:cs="Arial"/>
          <w:bCs/>
          <w:sz w:val="20"/>
        </w:rPr>
        <w:t>Interlocutory Applic</w:t>
      </w:r>
      <w:r w:rsidR="006C4041">
        <w:rPr>
          <w:rFonts w:ascii="Arial" w:hAnsi="Arial" w:cs="Arial"/>
          <w:bCs/>
          <w:sz w:val="20"/>
        </w:rPr>
        <w:t>a</w:t>
      </w:r>
      <w:r w:rsidRPr="002C6DB1">
        <w:rPr>
          <w:rFonts w:ascii="Arial" w:hAnsi="Arial" w:cs="Arial"/>
          <w:bCs/>
          <w:sz w:val="20"/>
        </w:rPr>
        <w:t>tion: [</w:t>
      </w:r>
      <w:r w:rsidRPr="002C6DB1">
        <w:rPr>
          <w:rFonts w:ascii="Arial" w:hAnsi="Arial" w:cs="Arial"/>
          <w:bCs/>
          <w:i/>
          <w:iCs/>
          <w:sz w:val="20"/>
        </w:rPr>
        <w:t>date and FDN</w:t>
      </w:r>
      <w:r>
        <w:rPr>
          <w:rFonts w:ascii="Arial" w:hAnsi="Arial" w:cs="Arial"/>
          <w:bCs/>
          <w:sz w:val="20"/>
        </w:rPr>
        <w:t>]</w:t>
      </w:r>
    </w:p>
    <w:p w14:paraId="4A27317A" w14:textId="6D7BE450" w:rsidR="002C6DB1" w:rsidRDefault="002C6DB1" w:rsidP="00056F98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  <w:r w:rsidRPr="002C6DB1">
        <w:rPr>
          <w:rFonts w:ascii="Arial" w:hAnsi="Arial" w:cs="Arial"/>
          <w:bCs/>
          <w:sz w:val="20"/>
        </w:rPr>
        <w:t>Affidavits relied upon: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 w:rsidRPr="002C6DB1">
        <w:rPr>
          <w:rFonts w:ascii="Arial" w:hAnsi="Arial" w:cs="Arial"/>
          <w:bCs/>
          <w:sz w:val="20"/>
        </w:rPr>
        <w:t>[</w:t>
      </w:r>
      <w:r w:rsidRPr="002C6DB1">
        <w:rPr>
          <w:rFonts w:ascii="Arial" w:hAnsi="Arial" w:cs="Arial"/>
          <w:bCs/>
          <w:i/>
          <w:iCs/>
          <w:sz w:val="20"/>
        </w:rPr>
        <w:t>deponent,</w:t>
      </w:r>
      <w:r>
        <w:rPr>
          <w:rFonts w:ascii="Arial" w:hAnsi="Arial" w:cs="Arial"/>
          <w:bCs/>
          <w:sz w:val="20"/>
        </w:rPr>
        <w:t xml:space="preserve"> </w:t>
      </w:r>
      <w:r w:rsidRPr="002C6DB1">
        <w:rPr>
          <w:rFonts w:ascii="Arial" w:hAnsi="Arial" w:cs="Arial"/>
          <w:bCs/>
          <w:i/>
          <w:iCs/>
          <w:sz w:val="20"/>
        </w:rPr>
        <w:t>date and FDN</w:t>
      </w:r>
      <w:r>
        <w:rPr>
          <w:rFonts w:ascii="Arial" w:hAnsi="Arial" w:cs="Arial"/>
          <w:bCs/>
          <w:sz w:val="20"/>
        </w:rPr>
        <w:t xml:space="preserve">] </w:t>
      </w:r>
      <w:r w:rsidRPr="002C6DB1">
        <w:rPr>
          <w:rFonts w:asciiTheme="minorHAnsi" w:hAnsiTheme="minorHAnsi" w:cstheme="minorHAnsi"/>
          <w:b/>
          <w:color w:val="000000" w:themeColor="text1"/>
          <w:sz w:val="12"/>
          <w:szCs w:val="12"/>
        </w:rPr>
        <w:t xml:space="preserve">Provision for </w:t>
      </w:r>
      <w:proofErr w:type="gramStart"/>
      <w:r w:rsidRPr="002C6DB1">
        <w:rPr>
          <w:rFonts w:asciiTheme="minorHAnsi" w:hAnsiTheme="minorHAnsi" w:cstheme="minorHAnsi"/>
          <w:b/>
          <w:color w:val="000000" w:themeColor="text1"/>
          <w:sz w:val="12"/>
          <w:szCs w:val="12"/>
        </w:rPr>
        <w:t>multiple</w:t>
      </w:r>
      <w:bookmarkEnd w:id="3"/>
      <w:proofErr w:type="gramEnd"/>
    </w:p>
    <w:p w14:paraId="44F2CA4C" w14:textId="31479B8E" w:rsidR="001C4BBB" w:rsidRDefault="001C4BBB" w:rsidP="00056F98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p w14:paraId="374822DA" w14:textId="77777777" w:rsidR="001C4BBB" w:rsidRPr="00943B9C" w:rsidRDefault="001C4BBB" w:rsidP="001C4BBB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 w:rsidRPr="00943B9C">
        <w:rPr>
          <w:rFonts w:ascii="Arial" w:hAnsi="Arial" w:cs="Arial"/>
          <w:b/>
          <w:sz w:val="20"/>
        </w:rPr>
        <w:t>Written Submissions</w:t>
      </w:r>
    </w:p>
    <w:p w14:paraId="2327572D" w14:textId="44290166" w:rsidR="001C4BBB" w:rsidRPr="001C4BBB" w:rsidRDefault="001C4BBB" w:rsidP="001C4BBB">
      <w:pPr>
        <w:spacing w:before="120" w:after="120"/>
        <w:rPr>
          <w:rFonts w:ascii="Arial" w:hAnsi="Arial" w:cs="Arial"/>
          <w:sz w:val="20"/>
        </w:rPr>
      </w:pPr>
      <w:r w:rsidRPr="00EF3176">
        <w:rPr>
          <w:rFonts w:ascii="Arial" w:hAnsi="Arial" w:cs="Arial"/>
          <w:sz w:val="20"/>
        </w:rPr>
        <w:t>[</w:t>
      </w:r>
      <w:r w:rsidRPr="00EF3176">
        <w:rPr>
          <w:rFonts w:ascii="Arial" w:hAnsi="Arial" w:cs="Arial"/>
          <w:i/>
          <w:sz w:val="20"/>
        </w:rPr>
        <w:t>submissions</w:t>
      </w:r>
      <w:r w:rsidRPr="00EF3176">
        <w:rPr>
          <w:rFonts w:ascii="Arial" w:hAnsi="Arial" w:cs="Arial"/>
          <w:sz w:val="20"/>
        </w:rPr>
        <w:t>]</w:t>
      </w:r>
    </w:p>
    <w:p w14:paraId="734507C5" w14:textId="196C8D7B" w:rsidR="00C23182" w:rsidRPr="00056F98" w:rsidRDefault="00C23182" w:rsidP="00056F98">
      <w:pPr>
        <w:spacing w:before="120" w:after="120"/>
        <w:rPr>
          <w:rFonts w:asciiTheme="minorHAnsi" w:hAnsiTheme="minorHAnsi" w:cs="Calibri"/>
          <w:sz w:val="20"/>
        </w:rPr>
      </w:pPr>
      <w:r w:rsidRPr="001929AF">
        <w:rPr>
          <w:rFonts w:asciiTheme="minorHAnsi" w:hAnsiTheme="minorHAnsi" w:cs="Calibri"/>
          <w:sz w:val="20"/>
        </w:rPr>
        <w:t>[</w:t>
      </w:r>
      <w:r w:rsidRPr="001929AF">
        <w:rPr>
          <w:rFonts w:asciiTheme="minorHAnsi" w:hAnsiTheme="minorHAnsi" w:cs="Calibri"/>
          <w:i/>
          <w:iCs/>
          <w:sz w:val="20"/>
        </w:rPr>
        <w:t>name(s) of counsel/author</w:t>
      </w:r>
      <w:r w:rsidRPr="001929AF">
        <w:rPr>
          <w:rFonts w:asciiTheme="minorHAnsi" w:hAnsiTheme="minorHAnsi" w:cs="Calibri"/>
          <w:sz w:val="20"/>
        </w:rPr>
        <w:t>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F78D8" w:rsidRPr="00943B9C" w14:paraId="6CE48A75" w14:textId="77777777" w:rsidTr="00F90D78">
        <w:tc>
          <w:tcPr>
            <w:tcW w:w="5000" w:type="pct"/>
          </w:tcPr>
          <w:p w14:paraId="29C24736" w14:textId="3B6185C4" w:rsidR="00943B9C" w:rsidRDefault="00943B9C" w:rsidP="00E20922">
            <w:pPr>
              <w:spacing w:before="12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bookmarkStart w:id="4" w:name="_Hlk10463098"/>
            <w:r w:rsidRPr="005B370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Accompanying Documents</w:t>
            </w:r>
          </w:p>
          <w:p w14:paraId="38F0CBF7" w14:textId="77777777" w:rsidR="005258DC" w:rsidRPr="005258DC" w:rsidRDefault="005258DC" w:rsidP="00E20922">
            <w:pPr>
              <w:spacing w:after="24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Mark with an ‘x’ i</w:t>
            </w:r>
            <w:r w:rsidRPr="005258DC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4D57C2D4" w14:textId="5B6A8F44" w:rsidR="00943B9C" w:rsidRPr="00EF3176" w:rsidRDefault="00943B9C" w:rsidP="00F605C3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F3176">
              <w:rPr>
                <w:rFonts w:asciiTheme="minorHAnsi" w:hAnsiTheme="minorHAnsi" w:cstheme="minorHAnsi"/>
                <w:color w:val="000000" w:themeColor="text1"/>
                <w:sz w:val="20"/>
              </w:rPr>
              <w:t>Accompanying these submissions</w:t>
            </w:r>
            <w:r w:rsidR="005B3707" w:rsidRPr="00EF317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is:</w:t>
            </w:r>
          </w:p>
          <w:p w14:paraId="78804BB0" w14:textId="2627217B" w:rsidR="005B3707" w:rsidRPr="00F605C3" w:rsidRDefault="005B3707" w:rsidP="00F605C3">
            <w:pPr>
              <w:spacing w:after="120"/>
              <w:ind w:left="600" w:hanging="600"/>
              <w:jc w:val="left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EF3176">
              <w:rPr>
                <w:rFonts w:asciiTheme="minorHAnsi" w:hAnsiTheme="minorHAnsi" w:cstheme="minorHAnsi"/>
                <w:color w:val="000000" w:themeColor="text1"/>
                <w:sz w:val="20"/>
              </w:rPr>
              <w:t>[       ]</w:t>
            </w:r>
            <w:r w:rsidR="00C50CB7" w:rsidRPr="00EF3176">
              <w:rPr>
                <w:rFonts w:asciiTheme="minorHAnsi" w:hAnsiTheme="minorHAnsi" w:cstheme="minorHAnsi"/>
                <w:color w:val="000000" w:themeColor="text1"/>
                <w:sz w:val="20"/>
              </w:rPr>
              <w:tab/>
            </w:r>
            <w:r w:rsidRPr="00EF3176">
              <w:rPr>
                <w:rFonts w:asciiTheme="minorHAnsi" w:hAnsiTheme="minorHAnsi" w:cstheme="minorHAnsi"/>
                <w:color w:val="000000" w:themeColor="text1"/>
                <w:sz w:val="20"/>
              </w:rPr>
              <w:t>[</w:t>
            </w:r>
            <w:r w:rsidR="005258DC" w:rsidRPr="00EF3176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i</w:t>
            </w:r>
            <w:r w:rsidRPr="00EF3176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dentify additional documents</w:t>
            </w:r>
            <w:r w:rsidRPr="00EF3176">
              <w:rPr>
                <w:rFonts w:asciiTheme="minorHAnsi" w:hAnsiTheme="minorHAnsi" w:cstheme="minorHAnsi"/>
                <w:color w:val="000000" w:themeColor="text1"/>
                <w:sz w:val="20"/>
              </w:rPr>
              <w:t>]</w:t>
            </w:r>
          </w:p>
        </w:tc>
      </w:tr>
      <w:bookmarkEnd w:id="4"/>
    </w:tbl>
    <w:p w14:paraId="1CCE2C8D" w14:textId="2C8FEA40" w:rsidR="00A821F6" w:rsidRDefault="00A821F6" w:rsidP="00BF092D">
      <w:pPr>
        <w:spacing w:before="120" w:after="120"/>
        <w:rPr>
          <w:rFonts w:asciiTheme="minorHAnsi" w:hAnsiTheme="minorHAnsi" w:cs="Calibri"/>
          <w:b/>
          <w:sz w:val="20"/>
        </w:rPr>
      </w:pPr>
    </w:p>
    <w:p w14:paraId="281A689A" w14:textId="77777777" w:rsidR="00A821F6" w:rsidRPr="00943B9C" w:rsidRDefault="00A821F6" w:rsidP="00BF092D">
      <w:pPr>
        <w:spacing w:before="120" w:after="120"/>
        <w:rPr>
          <w:rFonts w:asciiTheme="minorHAnsi" w:hAnsiTheme="minorHAnsi" w:cs="Calibri"/>
          <w:b/>
          <w:sz w:val="20"/>
        </w:rPr>
      </w:pPr>
    </w:p>
    <w:sectPr w:rsidR="00A821F6" w:rsidRPr="00943B9C" w:rsidSect="00D32B3B">
      <w:headerReference w:type="default" r:id="rId9"/>
      <w:headerReference w:type="first" r:id="rId10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EC29" w14:textId="77777777" w:rsidR="005B61CA" w:rsidRDefault="005B61CA" w:rsidP="00F437EE">
      <w:r>
        <w:separator/>
      </w:r>
    </w:p>
  </w:endnote>
  <w:endnote w:type="continuationSeparator" w:id="0">
    <w:p w14:paraId="4A3151B9" w14:textId="77777777" w:rsidR="005B61CA" w:rsidRDefault="005B61C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FB88" w14:textId="77777777" w:rsidR="005B61CA" w:rsidRDefault="005B61CA" w:rsidP="00F437EE">
      <w:r>
        <w:separator/>
      </w:r>
    </w:p>
  </w:footnote>
  <w:footnote w:type="continuationSeparator" w:id="0">
    <w:p w14:paraId="6BB8C28B" w14:textId="77777777" w:rsidR="005B61CA" w:rsidRDefault="005B61C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F25D" w14:textId="6C4E663D" w:rsidR="00483A16" w:rsidRPr="00483A16" w:rsidRDefault="00483A16">
    <w:pPr>
      <w:pStyle w:val="Header"/>
      <w:rPr>
        <w:rFonts w:asciiTheme="minorHAnsi" w:hAnsiTheme="minorHAnsi" w:cstheme="minorHAnsi"/>
        <w:sz w:val="20"/>
        <w:lang w:val="en-US"/>
      </w:rPr>
    </w:pPr>
    <w:r w:rsidRPr="00483A16">
      <w:rPr>
        <w:rFonts w:asciiTheme="minorHAnsi" w:hAnsiTheme="minorHAnsi" w:cstheme="minorHAnsi"/>
        <w:sz w:val="20"/>
        <w:lang w:val="en-US"/>
      </w:rPr>
      <w:t xml:space="preserve">Form </w:t>
    </w:r>
    <w:r w:rsidR="00A821F6">
      <w:rPr>
        <w:rFonts w:asciiTheme="minorHAnsi" w:hAnsiTheme="minorHAnsi" w:cstheme="minorHAnsi"/>
        <w:sz w:val="20"/>
        <w:lang w:val="en-US"/>
      </w:rPr>
      <w:t>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D353" w14:textId="37DC9903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 xml:space="preserve">Form </w:t>
    </w:r>
    <w:r w:rsidR="00904C2D">
      <w:rPr>
        <w:rFonts w:ascii="Arial" w:hAnsi="Arial"/>
        <w:sz w:val="20"/>
        <w:lang w:val="en-US"/>
      </w:rPr>
      <w:t>90</w:t>
    </w:r>
  </w:p>
  <w:p w14:paraId="74ADE761" w14:textId="77777777" w:rsidR="00DF78D8" w:rsidRPr="00DF78D8" w:rsidRDefault="00DF78D8" w:rsidP="00D32B3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9783">
    <w:abstractNumId w:val="14"/>
  </w:num>
  <w:num w:numId="2" w16cid:durableId="1514876881">
    <w:abstractNumId w:val="5"/>
  </w:num>
  <w:num w:numId="3" w16cid:durableId="913855801">
    <w:abstractNumId w:val="7"/>
  </w:num>
  <w:num w:numId="4" w16cid:durableId="1673220156">
    <w:abstractNumId w:val="19"/>
  </w:num>
  <w:num w:numId="5" w16cid:durableId="2008703913">
    <w:abstractNumId w:val="6"/>
  </w:num>
  <w:num w:numId="6" w16cid:durableId="1749958468">
    <w:abstractNumId w:val="4"/>
  </w:num>
  <w:num w:numId="7" w16cid:durableId="1736853546">
    <w:abstractNumId w:val="15"/>
  </w:num>
  <w:num w:numId="8" w16cid:durableId="468858680">
    <w:abstractNumId w:val="2"/>
  </w:num>
  <w:num w:numId="9" w16cid:durableId="1745293767">
    <w:abstractNumId w:val="13"/>
  </w:num>
  <w:num w:numId="10" w16cid:durableId="2136294461">
    <w:abstractNumId w:val="1"/>
  </w:num>
  <w:num w:numId="11" w16cid:durableId="1503084422">
    <w:abstractNumId w:val="11"/>
  </w:num>
  <w:num w:numId="12" w16cid:durableId="1787776184">
    <w:abstractNumId w:val="0"/>
  </w:num>
  <w:num w:numId="13" w16cid:durableId="273943106">
    <w:abstractNumId w:val="12"/>
  </w:num>
  <w:num w:numId="14" w16cid:durableId="977958736">
    <w:abstractNumId w:val="17"/>
  </w:num>
  <w:num w:numId="15" w16cid:durableId="2027367240">
    <w:abstractNumId w:val="8"/>
  </w:num>
  <w:num w:numId="16" w16cid:durableId="1949316820">
    <w:abstractNumId w:val="18"/>
  </w:num>
  <w:num w:numId="17" w16cid:durableId="746539269">
    <w:abstractNumId w:val="3"/>
  </w:num>
  <w:num w:numId="18" w16cid:durableId="334578814">
    <w:abstractNumId w:val="9"/>
  </w:num>
  <w:num w:numId="19" w16cid:durableId="1576431823">
    <w:abstractNumId w:val="16"/>
  </w:num>
  <w:num w:numId="20" w16cid:durableId="20216600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D446E4-8EC5-4045-9C18-A1F8F7F24321}"/>
    <w:docVar w:name="dgnword-eventsink" w:val="641249280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580C"/>
    <w:rsid w:val="000265DC"/>
    <w:rsid w:val="000323EA"/>
    <w:rsid w:val="000327E3"/>
    <w:rsid w:val="00037529"/>
    <w:rsid w:val="00037F91"/>
    <w:rsid w:val="00041FC4"/>
    <w:rsid w:val="00042975"/>
    <w:rsid w:val="00044147"/>
    <w:rsid w:val="0004455D"/>
    <w:rsid w:val="0005180F"/>
    <w:rsid w:val="00055E35"/>
    <w:rsid w:val="00056F98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B7EC5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5B12"/>
    <w:rsid w:val="00166194"/>
    <w:rsid w:val="0016746C"/>
    <w:rsid w:val="00174F57"/>
    <w:rsid w:val="00177D91"/>
    <w:rsid w:val="001872E5"/>
    <w:rsid w:val="0018765D"/>
    <w:rsid w:val="001909C6"/>
    <w:rsid w:val="00191B8A"/>
    <w:rsid w:val="00195F2E"/>
    <w:rsid w:val="00197AD2"/>
    <w:rsid w:val="00197CD9"/>
    <w:rsid w:val="001B0FC8"/>
    <w:rsid w:val="001B198F"/>
    <w:rsid w:val="001B1999"/>
    <w:rsid w:val="001B23B8"/>
    <w:rsid w:val="001C0C0E"/>
    <w:rsid w:val="001C1384"/>
    <w:rsid w:val="001C4BBB"/>
    <w:rsid w:val="001D0745"/>
    <w:rsid w:val="001D332F"/>
    <w:rsid w:val="001D39BE"/>
    <w:rsid w:val="001E0EC2"/>
    <w:rsid w:val="001E33A9"/>
    <w:rsid w:val="001E5858"/>
    <w:rsid w:val="00205575"/>
    <w:rsid w:val="0021188B"/>
    <w:rsid w:val="002143B0"/>
    <w:rsid w:val="00215916"/>
    <w:rsid w:val="002177F6"/>
    <w:rsid w:val="002201AD"/>
    <w:rsid w:val="00220CA0"/>
    <w:rsid w:val="00230C98"/>
    <w:rsid w:val="00232FE9"/>
    <w:rsid w:val="00237140"/>
    <w:rsid w:val="0023721C"/>
    <w:rsid w:val="00237A4B"/>
    <w:rsid w:val="00242001"/>
    <w:rsid w:val="002455DE"/>
    <w:rsid w:val="002536B5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19EC"/>
    <w:rsid w:val="002C1DF8"/>
    <w:rsid w:val="002C398B"/>
    <w:rsid w:val="002C4997"/>
    <w:rsid w:val="002C5322"/>
    <w:rsid w:val="002C6DB1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50BE5"/>
    <w:rsid w:val="0035190D"/>
    <w:rsid w:val="00351BF6"/>
    <w:rsid w:val="0035312C"/>
    <w:rsid w:val="003542DF"/>
    <w:rsid w:val="00361D0B"/>
    <w:rsid w:val="003646F1"/>
    <w:rsid w:val="00365EC5"/>
    <w:rsid w:val="00372A6B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E4539"/>
    <w:rsid w:val="003E46F5"/>
    <w:rsid w:val="003F2B78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0787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258DC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4384"/>
    <w:rsid w:val="0056718B"/>
    <w:rsid w:val="005702E9"/>
    <w:rsid w:val="00570F8A"/>
    <w:rsid w:val="00573C66"/>
    <w:rsid w:val="005750B4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1CA"/>
    <w:rsid w:val="005B68D8"/>
    <w:rsid w:val="005B788C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C4041"/>
    <w:rsid w:val="006C7C9A"/>
    <w:rsid w:val="006D0504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778"/>
    <w:rsid w:val="00793970"/>
    <w:rsid w:val="00793B38"/>
    <w:rsid w:val="00797E36"/>
    <w:rsid w:val="007A411A"/>
    <w:rsid w:val="007A4D5C"/>
    <w:rsid w:val="007B10F9"/>
    <w:rsid w:val="007B297D"/>
    <w:rsid w:val="007B2DC5"/>
    <w:rsid w:val="007B2F32"/>
    <w:rsid w:val="007B7CEA"/>
    <w:rsid w:val="007C3886"/>
    <w:rsid w:val="007C51F2"/>
    <w:rsid w:val="007C75C0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6730"/>
    <w:rsid w:val="007F7D5D"/>
    <w:rsid w:val="0080125B"/>
    <w:rsid w:val="00806C63"/>
    <w:rsid w:val="00807898"/>
    <w:rsid w:val="0081447D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8F4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04C2D"/>
    <w:rsid w:val="00910547"/>
    <w:rsid w:val="009122BD"/>
    <w:rsid w:val="009139C1"/>
    <w:rsid w:val="00922491"/>
    <w:rsid w:val="00932E88"/>
    <w:rsid w:val="00933999"/>
    <w:rsid w:val="00934C1A"/>
    <w:rsid w:val="00934E32"/>
    <w:rsid w:val="00943B9C"/>
    <w:rsid w:val="00950B27"/>
    <w:rsid w:val="0096077A"/>
    <w:rsid w:val="00964EAE"/>
    <w:rsid w:val="00971D73"/>
    <w:rsid w:val="00977DEC"/>
    <w:rsid w:val="0098103F"/>
    <w:rsid w:val="009810FF"/>
    <w:rsid w:val="00982423"/>
    <w:rsid w:val="00983691"/>
    <w:rsid w:val="0098456D"/>
    <w:rsid w:val="00992476"/>
    <w:rsid w:val="00995A31"/>
    <w:rsid w:val="00995F4B"/>
    <w:rsid w:val="009962B0"/>
    <w:rsid w:val="009A036A"/>
    <w:rsid w:val="009A1010"/>
    <w:rsid w:val="009A1046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CF"/>
    <w:rsid w:val="00A22AA3"/>
    <w:rsid w:val="00A2360B"/>
    <w:rsid w:val="00A260DE"/>
    <w:rsid w:val="00A31671"/>
    <w:rsid w:val="00A3562B"/>
    <w:rsid w:val="00A41548"/>
    <w:rsid w:val="00A4221A"/>
    <w:rsid w:val="00A46A4A"/>
    <w:rsid w:val="00A47035"/>
    <w:rsid w:val="00A516B8"/>
    <w:rsid w:val="00A71CF3"/>
    <w:rsid w:val="00A76AC3"/>
    <w:rsid w:val="00A8147B"/>
    <w:rsid w:val="00A821F6"/>
    <w:rsid w:val="00A83C1C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171A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E87"/>
    <w:rsid w:val="00B11190"/>
    <w:rsid w:val="00B12A6D"/>
    <w:rsid w:val="00B13D98"/>
    <w:rsid w:val="00B15FF6"/>
    <w:rsid w:val="00B21A1C"/>
    <w:rsid w:val="00B22E20"/>
    <w:rsid w:val="00B26FBB"/>
    <w:rsid w:val="00B302D8"/>
    <w:rsid w:val="00B4039F"/>
    <w:rsid w:val="00B40D8D"/>
    <w:rsid w:val="00B430A7"/>
    <w:rsid w:val="00B501C5"/>
    <w:rsid w:val="00B50BEB"/>
    <w:rsid w:val="00B51986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27A4"/>
    <w:rsid w:val="00BB29AF"/>
    <w:rsid w:val="00BC0BE0"/>
    <w:rsid w:val="00BC44B2"/>
    <w:rsid w:val="00BC608F"/>
    <w:rsid w:val="00BC655F"/>
    <w:rsid w:val="00BD30E1"/>
    <w:rsid w:val="00BD4140"/>
    <w:rsid w:val="00BE36C6"/>
    <w:rsid w:val="00BF092D"/>
    <w:rsid w:val="00BF5BF8"/>
    <w:rsid w:val="00BF7F3A"/>
    <w:rsid w:val="00C23182"/>
    <w:rsid w:val="00C25557"/>
    <w:rsid w:val="00C31B61"/>
    <w:rsid w:val="00C326F0"/>
    <w:rsid w:val="00C37A49"/>
    <w:rsid w:val="00C46BC4"/>
    <w:rsid w:val="00C4711E"/>
    <w:rsid w:val="00C5009F"/>
    <w:rsid w:val="00C50CB7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A23"/>
    <w:rsid w:val="00CA5E29"/>
    <w:rsid w:val="00CA6719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DD6"/>
    <w:rsid w:val="00D010ED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2B3B"/>
    <w:rsid w:val="00D3397F"/>
    <w:rsid w:val="00D33DCB"/>
    <w:rsid w:val="00D34F6E"/>
    <w:rsid w:val="00D410B2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719D"/>
    <w:rsid w:val="00DA1B53"/>
    <w:rsid w:val="00DA4345"/>
    <w:rsid w:val="00DA4B46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E0200"/>
    <w:rsid w:val="00DE05B0"/>
    <w:rsid w:val="00DE3B5D"/>
    <w:rsid w:val="00DE4F77"/>
    <w:rsid w:val="00DF52CF"/>
    <w:rsid w:val="00DF78D8"/>
    <w:rsid w:val="00E01FDF"/>
    <w:rsid w:val="00E02FE7"/>
    <w:rsid w:val="00E20922"/>
    <w:rsid w:val="00E21953"/>
    <w:rsid w:val="00E2394E"/>
    <w:rsid w:val="00E3345C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D71D0"/>
    <w:rsid w:val="00EE0EB3"/>
    <w:rsid w:val="00EE295E"/>
    <w:rsid w:val="00EF1301"/>
    <w:rsid w:val="00EF3176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5C3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21AC"/>
    <w:rsid w:val="00F84823"/>
    <w:rsid w:val="00F9118C"/>
    <w:rsid w:val="00F92A75"/>
    <w:rsid w:val="00F960FC"/>
    <w:rsid w:val="00FA0871"/>
    <w:rsid w:val="00FA0ED9"/>
    <w:rsid w:val="00FA4BB2"/>
    <w:rsid w:val="00FA584B"/>
    <w:rsid w:val="00FB3547"/>
    <w:rsid w:val="00FB37D4"/>
    <w:rsid w:val="00FB41D2"/>
    <w:rsid w:val="00FD18AE"/>
    <w:rsid w:val="00FD796C"/>
    <w:rsid w:val="00FE411A"/>
    <w:rsid w:val="00FE508F"/>
    <w:rsid w:val="00FE649B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092D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3182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A5BDB0A-31D4-495C-812B-6FC148C2D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90 Written Submissions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90 Written Submissions</dc:title>
  <dc:subject>Uniform Civil Rules 2020 - Schedule 7</dc:subject>
  <dc:creator/>
  <cp:keywords/>
  <dc:description>substituted by Amending Rule No 9 effective 3 July 2023. modified - effective 1 January 2021</dc:description>
  <cp:lastModifiedBy/>
  <cp:revision>1</cp:revision>
  <dcterms:created xsi:type="dcterms:W3CDTF">2024-08-01T09:06:00Z</dcterms:created>
  <dcterms:modified xsi:type="dcterms:W3CDTF">2024-11-12T04:12:00Z</dcterms:modified>
</cp:coreProperties>
</file>